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C8" w:rsidRDefault="00D027C8">
      <w:pPr>
        <w:rPr>
          <w:b/>
          <w:u w:val="single"/>
        </w:rPr>
      </w:pPr>
      <w:r w:rsidRPr="00D027C8">
        <w:rPr>
          <w:b/>
          <w:u w:val="single"/>
        </w:rPr>
        <w:t>Verslag van de Stichting Vrienden van bewoners van Evean Henriette Roland Holst over 2019</w:t>
      </w:r>
    </w:p>
    <w:p w:rsidR="00D027C8" w:rsidRDefault="00D027C8">
      <w:pPr>
        <w:rPr>
          <w:b/>
          <w:u w:val="single"/>
        </w:rPr>
      </w:pPr>
    </w:p>
    <w:p w:rsidR="00D027C8" w:rsidRDefault="00D027C8">
      <w:r>
        <w:t>Dit jaar was een jaar dat we terugkijkend hierop, mogen concluderen, een zeer geslaagd jaar te zijn geweest.  Eind 2018 kwam de stichting voor in de nalatenschap van een van de bewoners. Reden om de verzoeken gedaan door bewoners en medewerkers van de plank te halen en te testen of ze wel voldeden aan de voorwaarden, zoals opgenomen in de stichting voorschriften.</w:t>
      </w:r>
    </w:p>
    <w:p w:rsidR="00D027C8" w:rsidRDefault="00D027C8">
      <w:r>
        <w:t>In overleg met de belanghebbenden stelde de stichting voor de handen ineen te slaan en een commissie te benoemen, welke met medewerking van een deskundige t.w. een binnenhuis architect, de plannen op uitvoerbaarheid te wegen en zo ja, de stichting een plan voor te leggen.</w:t>
      </w:r>
    </w:p>
    <w:p w:rsidR="00D027C8" w:rsidRDefault="00D027C8">
      <w:r>
        <w:t xml:space="preserve">De commissie, zich noemende </w:t>
      </w:r>
      <w:r w:rsidR="00204CE7">
        <w:t xml:space="preserve">“geschenkcommissie” ging aan de slag. In de beoordeling werd meegenomen de verandering van de populatie nieuwe bewoners. Voorheen moest men aan een aantal criteria voldoen en daarvan was de kwaliteit van fysieke gesteldheid de boventoon. Nu na het sluiten van een aantal verpleeghuizen ziet men steeds meer ouderen met psychische problemen t.w. de ziekte van Alzheimer. Dit eist van het personeel en de zorginstelling ook de nodige kennis. Hierin heeft men zich door </w:t>
      </w:r>
      <w:r w:rsidR="001322EB">
        <w:t xml:space="preserve">de </w:t>
      </w:r>
      <w:r w:rsidR="00204CE7">
        <w:t>aangeboden cursussen kunnen bekwamen.</w:t>
      </w:r>
    </w:p>
    <w:p w:rsidR="00204CE7" w:rsidRDefault="00204CE7">
      <w:r>
        <w:t xml:space="preserve">De commissie kwam met voorstellen om het restaurant en de Henriëttezaal zo aan te passen dat het de bewoners een thuisgevoel zou geven. Het meubilair moest worden vervangen en aangepast. Het moest </w:t>
      </w:r>
      <w:r w:rsidR="000A35A4">
        <w:t xml:space="preserve">kunnen </w:t>
      </w:r>
      <w:r>
        <w:t>worden schoongemaakt i.v.m. de hygiëne en de tafels moesten worden verhoogd i.v.m. het gebruik van rolstoelen. De wanden kregen een kleurtje en er kwamen vensterbakken en de radiatoren werden beveiligd.</w:t>
      </w:r>
    </w:p>
    <w:p w:rsidR="00204CE7" w:rsidRDefault="00204CE7">
      <w:r>
        <w:t xml:space="preserve">De counter werd verfraaid met fotomateriaal en </w:t>
      </w:r>
      <w:r w:rsidR="00405B41">
        <w:t xml:space="preserve">het aanbrengen van een </w:t>
      </w:r>
      <w:r>
        <w:t xml:space="preserve"> scheiding tussen </w:t>
      </w:r>
      <w:r w:rsidR="000A35A4">
        <w:t xml:space="preserve">de </w:t>
      </w:r>
      <w:r>
        <w:t>grote zaal en het restaurant</w:t>
      </w:r>
      <w:r w:rsidR="00405B41">
        <w:t>,</w:t>
      </w:r>
      <w:r>
        <w:t xml:space="preserve"> werd opgelost met plantenbakken.</w:t>
      </w:r>
      <w:r w:rsidR="00405B41">
        <w:t xml:space="preserve"> Kortom het geheel gaf al een heel andere aanblik.</w:t>
      </w:r>
    </w:p>
    <w:p w:rsidR="00405B41" w:rsidRDefault="00405B41">
      <w:r>
        <w:t>Het huiskamer gevoel had tot doel dat de bewoners in het restaurant de maaltijden kwamen gebruiken en niet op de kamer bleven. De onderlinge contacten werden hiermee bevorderd.</w:t>
      </w:r>
    </w:p>
    <w:p w:rsidR="00405B41" w:rsidRDefault="00405B41">
      <w:r>
        <w:t>De Henriëtte zaal werd ook voorzien van nieuw meubilair.</w:t>
      </w:r>
      <w:r w:rsidR="001322EB">
        <w:t xml:space="preserve"> Om meerdere activiteiten tegelijkertijd plaats te laten vinden werden er kamerschermen aangekocht. Ook hier werden foto’s geplaatst met Amsterdamse bruggen. Ook hier werd er gestreefd naar het thuisgevoel. De nodige plantenbakken gaven het geheel een warm aanzien. </w:t>
      </w:r>
    </w:p>
    <w:p w:rsidR="001322EB" w:rsidRDefault="001322EB">
      <w:r>
        <w:t xml:space="preserve">Ook werd er uit de pot van de Commissie </w:t>
      </w:r>
      <w:r w:rsidR="000A35A4">
        <w:t>“</w:t>
      </w:r>
      <w:r>
        <w:t>Trots en Waardigheid</w:t>
      </w:r>
      <w:r w:rsidR="000A35A4">
        <w:t>”</w:t>
      </w:r>
      <w:bookmarkStart w:id="0" w:name="_GoBack"/>
      <w:bookmarkEnd w:id="0"/>
      <w:r>
        <w:t xml:space="preserve"> een bijdrage geleverd. In het hele huis werden plantenbakken geplaatst. In de Henriëtte zaal werd als afsluiting een aquarium geplaatst.</w:t>
      </w:r>
    </w:p>
    <w:p w:rsidR="001322EB" w:rsidRDefault="001322EB">
      <w:r>
        <w:t>Het bestuur van de stichting kon met deze voorstellen instemmen.</w:t>
      </w:r>
    </w:p>
    <w:p w:rsidR="001322EB" w:rsidRPr="00D027C8" w:rsidRDefault="001322EB">
      <w:r>
        <w:t>Wij willen de commissie bedanken voor hun inzet en zeer geslaagde voorstellen.</w:t>
      </w:r>
    </w:p>
    <w:sectPr w:rsidR="001322EB" w:rsidRPr="00D0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C8"/>
    <w:rsid w:val="000A35A4"/>
    <w:rsid w:val="001322EB"/>
    <w:rsid w:val="00204CE7"/>
    <w:rsid w:val="00405B41"/>
    <w:rsid w:val="008A7C2A"/>
    <w:rsid w:val="00D02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DF142E40.dotm</Template>
  <TotalTime>33</TotalTime>
  <Pages>1</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Gefferie, Inis</dc:creator>
  <cp:lastModifiedBy>Gefferie, Inis</cp:lastModifiedBy>
  <cp:revision>2</cp:revision>
  <dcterms:created xsi:type="dcterms:W3CDTF">2020-01-23T13:17:00Z</dcterms:created>
  <dcterms:modified xsi:type="dcterms:W3CDTF">2020-01-23T13:50:00Z</dcterms:modified>
</cp:coreProperties>
</file>